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FB7" w:rsidRDefault="001061E0">
      <w:pPr>
        <w:rPr>
          <w:rFonts w:ascii="SOD Shifted Sans Pro" w:hAnsi="SOD Shifted Sans Pro"/>
          <w:sz w:val="36"/>
          <w:szCs w:val="28"/>
        </w:rPr>
      </w:pPr>
      <w:r w:rsidRPr="001061E0">
        <w:rPr>
          <w:rFonts w:ascii="SOD Shifted Sans Pro" w:hAnsi="SOD Shifted Sans Pro"/>
          <w:sz w:val="40"/>
          <w:szCs w:val="28"/>
        </w:rPr>
        <w:t>MODEL:</w:t>
      </w:r>
      <w:r w:rsidR="00613059">
        <w:rPr>
          <w:rFonts w:ascii="SOD Shifted Sans Pro Blk" w:hAnsi="SOD Shifted Sans Pro Blk"/>
          <w:sz w:val="40"/>
          <w:szCs w:val="28"/>
        </w:rPr>
        <w:t xml:space="preserve"> AHDMX-20</w:t>
      </w:r>
      <w:r w:rsidR="003618EC">
        <w:rPr>
          <w:rFonts w:ascii="SOD Shifted Sans Pro Blk" w:hAnsi="SOD Shifted Sans Pro Blk"/>
          <w:sz w:val="40"/>
          <w:szCs w:val="28"/>
        </w:rPr>
        <w:t>28IRK</w:t>
      </w:r>
      <w:r w:rsidRPr="001061E0">
        <w:rPr>
          <w:rFonts w:ascii="SOD Shifted Sans Pro Blk" w:hAnsi="SOD Shifted Sans Pro Blk"/>
          <w:sz w:val="40"/>
          <w:szCs w:val="28"/>
        </w:rPr>
        <w:br/>
      </w:r>
      <w:r w:rsidRPr="00F11FB7">
        <w:rPr>
          <w:rFonts w:ascii="SOD Shifted Sans Pro" w:hAnsi="SOD Shifted Sans Pro"/>
          <w:sz w:val="24"/>
          <w:szCs w:val="28"/>
        </w:rPr>
        <w:t xml:space="preserve">Kamera AHD 2.0 – 2 </w:t>
      </w:r>
      <w:proofErr w:type="spellStart"/>
      <w:r w:rsidRPr="00F11FB7">
        <w:rPr>
          <w:rFonts w:ascii="SOD Shifted Sans Pro" w:hAnsi="SOD Shifted Sans Pro"/>
          <w:sz w:val="24"/>
          <w:szCs w:val="28"/>
        </w:rPr>
        <w:t>Mpix</w:t>
      </w:r>
      <w:proofErr w:type="spellEnd"/>
    </w:p>
    <w:p w:rsidR="0012635E" w:rsidRPr="0012635E" w:rsidRDefault="0012635E">
      <w:pPr>
        <w:rPr>
          <w:rFonts w:ascii="SOD Shifted Sans Pro" w:hAnsi="SOD Shifted Sans Pro"/>
          <w:sz w:val="24"/>
          <w:szCs w:val="24"/>
          <w:u w:val="single"/>
        </w:rPr>
      </w:pPr>
      <w:r w:rsidRPr="0012635E">
        <w:rPr>
          <w:rFonts w:ascii="SOD Shifted Sans Pro" w:hAnsi="SOD Shifted Sans Pro"/>
          <w:sz w:val="24"/>
          <w:szCs w:val="24"/>
          <w:u w:val="single"/>
        </w:rPr>
        <w:t>Zdjęcia</w:t>
      </w:r>
    </w:p>
    <w:p w:rsidR="0012635E" w:rsidRPr="00E24988" w:rsidRDefault="008C1C14" w:rsidP="0012635E">
      <w:pPr>
        <w:rPr>
          <w:rFonts w:ascii="SOD Shifted Sans Pro Blk" w:hAnsi="SOD Shifted Sans Pro Blk"/>
          <w:sz w:val="40"/>
          <w:szCs w:val="28"/>
        </w:rPr>
      </w:pPr>
      <w:r w:rsidRPr="002302D9">
        <w:rPr>
          <w:rFonts w:ascii="SOD Shifted Sans Pro" w:hAnsi="SOD Shifted Sans Pro"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91AE816" wp14:editId="48468F66">
                <wp:simplePos x="0" y="0"/>
                <wp:positionH relativeFrom="margin">
                  <wp:align>right</wp:align>
                </wp:positionH>
                <wp:positionV relativeFrom="paragraph">
                  <wp:posOffset>39370</wp:posOffset>
                </wp:positionV>
                <wp:extent cx="2857500" cy="1466850"/>
                <wp:effectExtent l="0" t="0" r="19050" b="1905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C14" w:rsidRPr="002302D9" w:rsidRDefault="008C1C14" w:rsidP="008C1C14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Przetwornik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: 1/2,8" Sony EXMOR IMX322</w:t>
                            </w:r>
                            <w:r w:rsidRPr="00F11FB7">
                              <w:rPr>
                                <w:rFonts w:ascii="SOD Shifted Sans Pro" w:eastAsia="Times New Roman" w:hAnsi="SOD Shifted Sans Pro" w:cs="SOD Shifted Sans Pro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1920x1080p</w:t>
                            </w:r>
                            <w:r w:rsidRPr="00F11FB7">
                              <w:rPr>
                                <w:rFonts w:ascii="SOD Shifted Sans Pro" w:eastAsia="Times New Roman" w:hAnsi="SOD Shifted Sans Pro" w:cs="SOD Shifted Sans Pro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,</w:t>
                            </w:r>
                          </w:p>
                          <w:p w:rsidR="008C1C14" w:rsidRPr="002302D9" w:rsidRDefault="008C1C14" w:rsidP="008C1C14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Procesor: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NVP2441H AHD2.0 + analog 960H</w:t>
                            </w:r>
                            <w:r w:rsidRPr="002302D9">
                              <w:rPr>
                                <w:rFonts w:ascii="SOD Shifted Sans Pro" w:eastAsia="Times New Roman" w:hAnsi="SOD Shifted Sans Pro" w:cs="SOD Shifted Sans Pro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</w:p>
                          <w:p w:rsidR="008C1C14" w:rsidRPr="002302D9" w:rsidRDefault="008C1C14" w:rsidP="008C1C14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Obiektyw 2,8 [mm],</w:t>
                            </w:r>
                          </w:p>
                          <w:p w:rsidR="008C1C14" w:rsidRPr="002302D9" w:rsidRDefault="008C1C14" w:rsidP="008C1C14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proofErr w:type="spellStart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Czułośc</w:t>
                            </w:r>
                            <w:proofErr w:type="spellEnd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0,0</w:t>
                            </w:r>
                            <w:r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1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lx,</w:t>
                            </w:r>
                          </w:p>
                          <w:p w:rsidR="008C1C14" w:rsidRPr="002302D9" w:rsidRDefault="008C1C14" w:rsidP="008C1C14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  <w:t>HLC, AWB, AGC, AES, Menu OSD, DEFOG, Sense-up,</w:t>
                            </w:r>
                          </w:p>
                          <w:p w:rsidR="008C1C14" w:rsidRPr="002302D9" w:rsidRDefault="008C1C14" w:rsidP="008C1C14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Wbudowany D-WDR, redukcja szumów 3D + 2D-DNR,</w:t>
                            </w:r>
                          </w:p>
                          <w:p w:rsidR="008C1C14" w:rsidRPr="002302D9" w:rsidRDefault="008C1C14" w:rsidP="008C1C14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Uchwyt 3 osiowy z wewnętrznym prowadzeniem kabla,</w:t>
                            </w:r>
                          </w:p>
                          <w:p w:rsidR="008C1C14" w:rsidRPr="002302D9" w:rsidRDefault="008C1C14" w:rsidP="008C1C14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Obudowa </w:t>
                            </w:r>
                            <w:r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plastikowa, uchwyt modułu 3D</w:t>
                            </w:r>
                          </w:p>
                          <w:p w:rsidR="008C1C14" w:rsidRPr="00F11FB7" w:rsidRDefault="008C1C14" w:rsidP="008C1C14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06598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Zasilanie 12VDC</w:t>
                            </w:r>
                            <w:r w:rsidRPr="00065987">
                              <w:rPr>
                                <w:rFonts w:ascii="Tahoma" w:eastAsia="Times New Roman" w:hAnsi="Tahoma" w:cs="Tahoma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AE81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73.8pt;margin-top:3.1pt;width:225pt;height:115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">
                <v:textbox>
                  <w:txbxContent>
                    <w:p w:rsidR="008C1C14" w:rsidRPr="002302D9" w:rsidRDefault="008C1C14" w:rsidP="008C1C14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Przetwornik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: 1/2,8" Sony EXMOR IMX322</w:t>
                      </w:r>
                      <w:r w:rsidRPr="00F11FB7">
                        <w:rPr>
                          <w:rFonts w:ascii="SOD Shifted Sans Pro" w:eastAsia="Times New Roman" w:hAnsi="SOD Shifted Sans Pro" w:cs="SOD Shifted Sans Pro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 1920x1080p</w:t>
                      </w:r>
                      <w:r w:rsidRPr="00F11FB7">
                        <w:rPr>
                          <w:rFonts w:ascii="SOD Shifted Sans Pro" w:eastAsia="Times New Roman" w:hAnsi="SOD Shifted Sans Pro" w:cs="SOD Shifted Sans Pro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,</w:t>
                      </w:r>
                    </w:p>
                    <w:p w:rsidR="008C1C14" w:rsidRPr="002302D9" w:rsidRDefault="008C1C14" w:rsidP="008C1C14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Procesor: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NVP2441H AHD2.0 + analog 960H</w:t>
                      </w:r>
                      <w:r w:rsidRPr="002302D9">
                        <w:rPr>
                          <w:rFonts w:ascii="SOD Shifted Sans Pro" w:eastAsia="Times New Roman" w:hAnsi="SOD Shifted Sans Pro" w:cs="SOD Shifted Sans Pro"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</w:p>
                    <w:p w:rsidR="008C1C14" w:rsidRPr="002302D9" w:rsidRDefault="008C1C14" w:rsidP="008C1C14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Obiektyw 2,8 [mm],</w:t>
                      </w:r>
                    </w:p>
                    <w:p w:rsidR="008C1C14" w:rsidRPr="002302D9" w:rsidRDefault="008C1C14" w:rsidP="008C1C14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proofErr w:type="spellStart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Czułośc</w:t>
                      </w:r>
                      <w:proofErr w:type="spellEnd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0,0</w:t>
                      </w:r>
                      <w:r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1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lx,</w:t>
                      </w:r>
                    </w:p>
                    <w:p w:rsidR="008C1C14" w:rsidRPr="002302D9" w:rsidRDefault="008C1C14" w:rsidP="008C1C14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US"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US" w:eastAsia="pl-PL"/>
                        </w:rPr>
                        <w:t>HLC, AWB, AGC, AES, Menu OSD, DEFOG, Sense-up,</w:t>
                      </w:r>
                    </w:p>
                    <w:p w:rsidR="008C1C14" w:rsidRPr="002302D9" w:rsidRDefault="008C1C14" w:rsidP="008C1C14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Wbudowany D-WDR, redukcja szumów 3D + 2D-DNR,</w:t>
                      </w:r>
                    </w:p>
                    <w:p w:rsidR="008C1C14" w:rsidRPr="002302D9" w:rsidRDefault="008C1C14" w:rsidP="008C1C14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Uchwyt 3 osiowy z wewnętrznym prowadzeniem kabla,</w:t>
                      </w:r>
                    </w:p>
                    <w:p w:rsidR="008C1C14" w:rsidRPr="002302D9" w:rsidRDefault="008C1C14" w:rsidP="008C1C14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Obudowa </w:t>
                      </w:r>
                      <w:r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plastikowa, uchwyt modułu 3D</w:t>
                      </w:r>
                    </w:p>
                    <w:p w:rsidR="008C1C14" w:rsidRPr="00F11FB7" w:rsidRDefault="008C1C14" w:rsidP="008C1C14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06598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Zasilanie 12VDC</w:t>
                      </w:r>
                      <w:r w:rsidRPr="00065987">
                        <w:rPr>
                          <w:rFonts w:ascii="Tahoma" w:eastAsia="Times New Roman" w:hAnsi="Tahoma" w:cs="Tahoma"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SOD Shifted Sans Pro Blk" w:hAnsi="SOD Shifted Sans Pro Blk"/>
          <w:noProof/>
          <w:sz w:val="40"/>
          <w:szCs w:val="28"/>
          <w:lang w:eastAsia="pl-PL"/>
        </w:rPr>
        <w:drawing>
          <wp:inline distT="0" distB="0" distL="0" distR="0" wp14:anchorId="756D6C15" wp14:editId="01D8485C">
            <wp:extent cx="3590925" cy="28575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RX AHDMX-2028K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24"/>
                    <a:stretch/>
                  </pic:blipFill>
                  <pic:spPr bwMode="auto">
                    <a:xfrm>
                      <a:off x="0" y="0"/>
                      <a:ext cx="3590925" cy="2857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1C14" w:rsidRDefault="008C1C14" w:rsidP="0012635E">
      <w:pPr>
        <w:rPr>
          <w:rFonts w:ascii="SOD Shifted Sans Pro" w:hAnsi="SOD Shifted Sans Pro"/>
          <w:sz w:val="24"/>
          <w:szCs w:val="24"/>
          <w:u w:val="single"/>
        </w:rPr>
      </w:pPr>
    </w:p>
    <w:p w:rsidR="0012635E" w:rsidRPr="0012635E" w:rsidRDefault="0012635E" w:rsidP="0012635E">
      <w:pPr>
        <w:rPr>
          <w:rFonts w:ascii="SOD Shifted Sans Pro" w:hAnsi="SOD Shifted Sans Pro"/>
          <w:sz w:val="24"/>
          <w:szCs w:val="24"/>
          <w:u w:val="single"/>
        </w:rPr>
      </w:pPr>
      <w:r>
        <w:rPr>
          <w:rFonts w:ascii="SOD Shifted Sans Pro" w:hAnsi="SOD Shifted Sans Pro"/>
          <w:sz w:val="24"/>
          <w:szCs w:val="24"/>
          <w:u w:val="single"/>
        </w:rPr>
        <w:t>Specyfikacja techniczna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550"/>
        <w:gridCol w:w="6940"/>
      </w:tblGrid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Nazwa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13059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eastAsia="Dotum" w:hAnsi="Tahoma" w:cs="Tahoma"/>
                <w:sz w:val="16"/>
                <w:szCs w:val="18"/>
              </w:rPr>
              <w:t>AHDMX-20</w:t>
            </w:r>
            <w:r w:rsidR="00065987">
              <w:rPr>
                <w:rFonts w:ascii="Tahoma" w:eastAsia="Dotum" w:hAnsi="Tahoma" w:cs="Tahoma"/>
                <w:sz w:val="16"/>
                <w:szCs w:val="18"/>
              </w:rPr>
              <w:t>07IRKW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E24988" w:rsidP="00065987">
            <w:pPr>
              <w:spacing w:before="40" w:after="0" w:line="360" w:lineRule="auto"/>
              <w:rPr>
                <w:rFonts w:ascii="Tahoma" w:hAnsi="Tahoma" w:cs="Tahoma"/>
                <w:sz w:val="16"/>
                <w:lang w:val="de-DE"/>
              </w:rPr>
            </w:pPr>
            <w:proofErr w:type="spellStart"/>
            <w:r>
              <w:rPr>
                <w:rFonts w:ascii="Tahoma" w:eastAsia="Dotum" w:hAnsi="Tahoma" w:cs="Tahoma"/>
                <w:sz w:val="16"/>
                <w:szCs w:val="18"/>
                <w:lang w:val="de-DE"/>
              </w:rPr>
              <w:t>Przetwornik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F11FB7" w:rsidP="00065987">
            <w:pPr>
              <w:spacing w:before="40" w:after="0" w:line="360" w:lineRule="auto"/>
              <w:rPr>
                <w:rFonts w:ascii="Tahoma" w:hAnsi="Tahoma" w:cs="Tahoma"/>
                <w:sz w:val="16"/>
                <w:lang w:val="de-DE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de-DE"/>
              </w:rPr>
              <w:t>1/2,8" Sony EXMOR IMX322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 xml:space="preserve">Format </w:t>
            </w:r>
            <w:proofErr w:type="spellStart"/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wideo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PAL/</w:t>
            </w:r>
            <w:bookmarkStart w:id="0" w:name="_GoBack"/>
            <w:bookmarkEnd w:id="0"/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NTSC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Rozdzielczość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F11FB7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eastAsia="Dotum" w:hAnsi="Tahoma" w:cs="Tahoma"/>
                <w:sz w:val="16"/>
                <w:szCs w:val="18"/>
              </w:rPr>
              <w:t>1920x1080 / 10</w:t>
            </w:r>
            <w:r w:rsidR="006D62FE" w:rsidRPr="00F11FB7">
              <w:rPr>
                <w:rFonts w:ascii="Tahoma" w:eastAsia="Dotum" w:hAnsi="Tahoma" w:cs="Tahoma"/>
                <w:sz w:val="16"/>
                <w:szCs w:val="18"/>
              </w:rPr>
              <w:t>00TVL – 960H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Elektroniczna migawka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1/50[S]~1/100000[S]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Tryb ekspozycji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Elektroniczny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Funkcja kompensacji światła tylnego BLC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Automatyczna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  <w:lang w:val="en-US"/>
              </w:rPr>
            </w:pPr>
            <w:proofErr w:type="spellStart"/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Korekcja</w:t>
            </w:r>
            <w:proofErr w:type="spellEnd"/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 xml:space="preserve"> Gamma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0.45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Synchronizacja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Wewnętrzna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Obiektyw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Megapikselowy 2.8 [mm]~12</w:t>
            </w:r>
            <w:r w:rsidR="00F11FB7">
              <w:rPr>
                <w:rFonts w:ascii="Tahoma" w:eastAsia="Dotum" w:hAnsi="Tahoma" w:cs="Tahoma"/>
                <w:sz w:val="16"/>
                <w:szCs w:val="18"/>
              </w:rPr>
              <w:t xml:space="preserve"> [mm], F1.</w:t>
            </w:r>
            <w:r w:rsidRPr="00F11FB7">
              <w:rPr>
                <w:rFonts w:ascii="Tahoma" w:eastAsia="Dotum" w:hAnsi="Tahoma" w:cs="Tahoma"/>
                <w:sz w:val="16"/>
                <w:szCs w:val="18"/>
              </w:rPr>
              <w:t>4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Dzień / Noc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Automatyczny (ICR)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  <w:lang w:val="en-US"/>
              </w:rPr>
            </w:pPr>
            <w:proofErr w:type="spellStart"/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  <w:lang w:val="en-US"/>
              </w:rPr>
              <w:t>Wyjście</w:t>
            </w:r>
            <w:proofErr w:type="spellEnd"/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  <w:lang w:val="en-US"/>
              </w:rPr>
              <w:t>wideo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1.0Vp-p/75</w:t>
            </w:r>
            <w:r w:rsidRPr="00F11FB7">
              <w:rPr>
                <w:rFonts w:ascii="Tahoma" w:eastAsia="Dotum" w:hAnsi="Tahoma" w:cs="Tahoma" w:hint="eastAsia"/>
                <w:sz w:val="16"/>
                <w:szCs w:val="18"/>
                <w:lang w:val="en-US"/>
              </w:rPr>
              <w:t>Ω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pStyle w:val="NormalnyWeb"/>
              <w:spacing w:before="40" w:beforeAutospacing="0" w:after="0" w:afterAutospacing="0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Kontrola pracy oświetlacza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pStyle w:val="NormalnyWeb"/>
              <w:spacing w:before="40" w:beforeAutospacing="0" w:after="0" w:afterAutospacing="0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Czujnik w oświetlaczu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Dystans oświetlacza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2612E4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eastAsia="SimSun" w:hAnsi="Tahoma" w:cs="Tahoma"/>
                <w:sz w:val="16"/>
                <w:szCs w:val="18"/>
              </w:rPr>
              <w:t>3</w:t>
            </w:r>
            <w:r w:rsidR="006D62FE" w:rsidRPr="00F11FB7">
              <w:rPr>
                <w:rFonts w:ascii="Tahoma" w:eastAsia="Dotum" w:hAnsi="Tahoma" w:cs="Tahoma"/>
                <w:sz w:val="16"/>
                <w:szCs w:val="18"/>
              </w:rPr>
              <w:t>0[m]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Temperatura pracy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-20 [</w:t>
            </w:r>
            <w:r w:rsidRPr="00F11FB7">
              <w:rPr>
                <w:rFonts w:ascii="Cambria Math" w:eastAsia="Dotum" w:hAnsi="Cambria Math" w:cs="Cambria Math"/>
                <w:sz w:val="16"/>
                <w:szCs w:val="18"/>
                <w:lang w:val="en-US"/>
              </w:rPr>
              <w:t>℃</w:t>
            </w: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]~50 [</w:t>
            </w:r>
            <w:r w:rsidRPr="00F11FB7">
              <w:rPr>
                <w:rFonts w:ascii="Cambria Math" w:eastAsia="Dotum" w:hAnsi="Cambria Math" w:cs="Cambria Math"/>
                <w:sz w:val="16"/>
                <w:szCs w:val="18"/>
                <w:lang w:val="en-US"/>
              </w:rPr>
              <w:t>℃</w:t>
            </w: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]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  <w:lang w:val="en-US"/>
              </w:rPr>
            </w:pPr>
            <w:proofErr w:type="spellStart"/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Zasilanie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DC12V±10%</w:t>
            </w:r>
          </w:p>
        </w:tc>
      </w:tr>
    </w:tbl>
    <w:p w:rsidR="0012635E" w:rsidRPr="001061E0" w:rsidRDefault="0012635E" w:rsidP="00F11FB7">
      <w:pPr>
        <w:rPr>
          <w:rFonts w:ascii="SOD Shifted Sans Pro Blk" w:hAnsi="SOD Shifted Sans Pro Blk"/>
          <w:sz w:val="40"/>
          <w:szCs w:val="28"/>
        </w:rPr>
      </w:pPr>
    </w:p>
    <w:sectPr w:rsidR="0012635E" w:rsidRPr="001061E0" w:rsidSect="000659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D Shifted Sans Pro">
    <w:altName w:val="Corbel"/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SOD Shifted Sans Pro Blk">
    <w:altName w:val="Corbel"/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Malgun Gothic Semilight"/>
    <w:panose1 w:val="020B0600000101010101"/>
    <w:charset w:val="81"/>
    <w:family w:val="swiss"/>
    <w:pitch w:val="variable"/>
    <w:sig w:usb0="00000000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C4462"/>
    <w:multiLevelType w:val="multilevel"/>
    <w:tmpl w:val="2F96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1E0"/>
    <w:rsid w:val="00065987"/>
    <w:rsid w:val="001061E0"/>
    <w:rsid w:val="0012635E"/>
    <w:rsid w:val="002302D9"/>
    <w:rsid w:val="002612E4"/>
    <w:rsid w:val="003618EC"/>
    <w:rsid w:val="003729F5"/>
    <w:rsid w:val="005F5866"/>
    <w:rsid w:val="00613059"/>
    <w:rsid w:val="006D62FE"/>
    <w:rsid w:val="008C1C14"/>
    <w:rsid w:val="00B87899"/>
    <w:rsid w:val="00E24988"/>
    <w:rsid w:val="00F1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4375"/>
  <w15:chartTrackingRefBased/>
  <w15:docId w15:val="{6A98C107-BE0A-41D0-BDA5-876B7232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302D9"/>
    <w:rPr>
      <w:b/>
      <w:bCs/>
    </w:rPr>
  </w:style>
  <w:style w:type="character" w:customStyle="1" w:styleId="apple-converted-space">
    <w:name w:val="apple-converted-space"/>
    <w:basedOn w:val="Domylnaczcionkaakapitu"/>
    <w:rsid w:val="002302D9"/>
  </w:style>
  <w:style w:type="character" w:customStyle="1" w:styleId="txt9049a0">
    <w:name w:val="txt9049a0"/>
    <w:basedOn w:val="Domylnaczcionkaakapitu"/>
    <w:rsid w:val="006D62FE"/>
  </w:style>
  <w:style w:type="paragraph" w:styleId="NormalnyWeb">
    <w:name w:val="Normal (Web)"/>
    <w:basedOn w:val="Normalny"/>
    <w:semiHidden/>
    <w:rsid w:val="006D6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F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Silas Mariusz</dc:creator>
  <cp:keywords/>
  <dc:description/>
  <cp:lastModifiedBy>Silas Mariusz</cp:lastModifiedBy>
  <cp:revision>2</cp:revision>
  <cp:lastPrinted>2015-07-29T07:37:00Z</cp:lastPrinted>
  <dcterms:created xsi:type="dcterms:W3CDTF">2016-06-28T12:38:00Z</dcterms:created>
  <dcterms:modified xsi:type="dcterms:W3CDTF">2016-06-28T12:38:00Z</dcterms:modified>
</cp:coreProperties>
</file>